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A9" w:rsidRDefault="008912A9">
      <w:pPr>
        <w:pStyle w:val="Corpodetexto"/>
        <w:spacing w:before="1"/>
        <w:ind w:left="0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1"/>
        <w:gridCol w:w="5304"/>
        <w:gridCol w:w="2359"/>
        <w:gridCol w:w="2504"/>
      </w:tblGrid>
      <w:tr w:rsidR="008912A9">
        <w:trPr>
          <w:trHeight w:val="424"/>
        </w:trPr>
        <w:tc>
          <w:tcPr>
            <w:tcW w:w="8594" w:type="dxa"/>
            <w:gridSpan w:val="3"/>
            <w:vMerge w:val="restart"/>
            <w:tcBorders>
              <w:bottom w:val="single" w:sz="8" w:space="0" w:color="000000"/>
            </w:tcBorders>
          </w:tcPr>
          <w:p w:rsidR="008912A9" w:rsidRDefault="002F679D">
            <w:pPr>
              <w:pStyle w:val="TableParagraph"/>
              <w:spacing w:before="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57584" cy="633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84" cy="63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0" w:line="223" w:lineRule="exact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Fluxo de caixa </w:t>
            </w:r>
            <w:r>
              <w:rPr>
                <w:rFonts w:ascii="Arial"/>
                <w:b/>
                <w:spacing w:val="-2"/>
                <w:sz w:val="20"/>
              </w:rPr>
              <w:t>(fn026)</w:t>
            </w:r>
          </w:p>
        </w:tc>
      </w:tr>
      <w:tr w:rsidR="008912A9">
        <w:trPr>
          <w:trHeight w:val="570"/>
        </w:trPr>
        <w:tc>
          <w:tcPr>
            <w:tcW w:w="859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8912A9" w:rsidRDefault="008912A9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 w:rsidR="008912A9" w:rsidRDefault="008912A9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8912A9" w:rsidRDefault="002F679D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4"/>
                <w:sz w:val="16"/>
              </w:rPr>
              <w:t>HOSP</w:t>
            </w:r>
          </w:p>
        </w:tc>
      </w:tr>
      <w:tr w:rsidR="008912A9">
        <w:trPr>
          <w:trHeight w:val="426"/>
        </w:trPr>
        <w:tc>
          <w:tcPr>
            <w:tcW w:w="931" w:type="dxa"/>
            <w:tcBorders>
              <w:top w:val="single" w:sz="8" w:space="0" w:color="000000"/>
            </w:tcBorders>
          </w:tcPr>
          <w:p w:rsidR="008912A9" w:rsidRDefault="002F679D">
            <w:pPr>
              <w:pStyle w:val="TableParagraph"/>
              <w:spacing w:before="0" w:line="183" w:lineRule="exact"/>
              <w:ind w:lef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Seleção 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>: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 w:rsidR="008912A9" w:rsidRDefault="002F679D">
            <w:pPr>
              <w:pStyle w:val="TableParagraph"/>
              <w:spacing w:before="0" w:line="242" w:lineRule="auto"/>
              <w:ind w:left="149" w:right="216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01/03/2025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até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31/03/2025 Caixas: Caixa Geral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8" w:space="0" w:color="000000"/>
            </w:tcBorders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12A9">
        <w:trPr>
          <w:trHeight w:val="492"/>
        </w:trPr>
        <w:tc>
          <w:tcPr>
            <w:tcW w:w="931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51"/>
              <w:ind w:right="37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8912A9" w:rsidRDefault="008912A9" w:rsidP="00160B9A">
            <w:pPr>
              <w:pStyle w:val="TableParagraph"/>
              <w:spacing w:before="51"/>
              <w:ind w:right="35"/>
              <w:rPr>
                <w:rFonts w:ascii="Arial"/>
                <w:b/>
                <w:sz w:val="20"/>
              </w:rPr>
            </w:pPr>
          </w:p>
        </w:tc>
      </w:tr>
      <w:tr w:rsidR="008912A9">
        <w:trPr>
          <w:trHeight w:val="510"/>
        </w:trPr>
        <w:tc>
          <w:tcPr>
            <w:tcW w:w="931" w:type="dxa"/>
          </w:tcPr>
          <w:p w:rsidR="008912A9" w:rsidRDefault="008912A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8912A9" w:rsidRDefault="002F679D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5304" w:type="dxa"/>
          </w:tcPr>
          <w:p w:rsidR="008912A9" w:rsidRDefault="008912A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8912A9" w:rsidRDefault="002F679D">
            <w:pPr>
              <w:pStyle w:val="TableParagraph"/>
              <w:spacing w:before="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12A9">
        <w:trPr>
          <w:trHeight w:val="360"/>
        </w:trPr>
        <w:tc>
          <w:tcPr>
            <w:tcW w:w="931" w:type="dxa"/>
          </w:tcPr>
          <w:p w:rsidR="008912A9" w:rsidRDefault="002F679D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spacing w:before="11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RECEITAS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1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1.477.717,48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Particular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531.803,12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</w:t>
            </w:r>
            <w:r>
              <w:rPr>
                <w:spacing w:val="-5"/>
                <w:sz w:val="16"/>
              </w:rPr>
              <w:t>AIH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397.902,67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1.1.03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SIA </w:t>
            </w:r>
            <w:r>
              <w:rPr>
                <w:spacing w:val="-2"/>
                <w:sz w:val="16"/>
              </w:rPr>
              <w:t>AMBULATORIAL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10.811,82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1.1.04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</w:t>
            </w:r>
            <w:r>
              <w:rPr>
                <w:spacing w:val="-2"/>
                <w:sz w:val="16"/>
              </w:rPr>
              <w:t>UNIMED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120.999,31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1.1.05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CONVENIOS </w:t>
            </w:r>
            <w:r>
              <w:rPr>
                <w:spacing w:val="-2"/>
                <w:sz w:val="16"/>
              </w:rPr>
              <w:t>PREFEITURAS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199.292,85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1.1.06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PREFEITURA DE </w:t>
            </w:r>
            <w:r>
              <w:rPr>
                <w:spacing w:val="-2"/>
                <w:sz w:val="16"/>
              </w:rPr>
              <w:t>MARAVILHA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59.683,52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1.1.08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115.962,04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1.1.09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OUTRAS </w:t>
            </w: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218,00</w:t>
            </w:r>
          </w:p>
        </w:tc>
      </w:tr>
      <w:tr w:rsidR="008912A9">
        <w:trPr>
          <w:trHeight w:val="33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1.1.11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SC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41.044,15</w:t>
            </w:r>
          </w:p>
        </w:tc>
      </w:tr>
      <w:tr w:rsidR="008912A9">
        <w:trPr>
          <w:trHeight w:val="350"/>
        </w:trPr>
        <w:tc>
          <w:tcPr>
            <w:tcW w:w="931" w:type="dxa"/>
          </w:tcPr>
          <w:p w:rsidR="008912A9" w:rsidRDefault="002F679D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RECEITAS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780.898,58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INCENTIVO </w:t>
            </w:r>
            <w:r>
              <w:rPr>
                <w:spacing w:val="-2"/>
                <w:sz w:val="16"/>
              </w:rPr>
              <w:t>CONTRATUALIZAÇÃO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726.690,21</w:t>
            </w:r>
          </w:p>
        </w:tc>
      </w:tr>
      <w:tr w:rsidR="008912A9">
        <w:trPr>
          <w:trHeight w:val="33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1.2.03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JUROS </w:t>
            </w:r>
            <w:r>
              <w:rPr>
                <w:spacing w:val="-2"/>
                <w:sz w:val="16"/>
              </w:rPr>
              <w:t>RECEBIDOS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54.208,37</w:t>
            </w:r>
          </w:p>
        </w:tc>
      </w:tr>
      <w:tr w:rsidR="008912A9">
        <w:trPr>
          <w:trHeight w:val="420"/>
        </w:trPr>
        <w:tc>
          <w:tcPr>
            <w:tcW w:w="931" w:type="dxa"/>
          </w:tcPr>
          <w:p w:rsidR="008912A9" w:rsidRDefault="002F679D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3.121.919,87</w:t>
            </w:r>
          </w:p>
        </w:tc>
      </w:tr>
      <w:tr w:rsidR="008912A9">
        <w:trPr>
          <w:trHeight w:val="350"/>
        </w:trPr>
        <w:tc>
          <w:tcPr>
            <w:tcW w:w="931" w:type="dxa"/>
          </w:tcPr>
          <w:p w:rsidR="008912A9" w:rsidRDefault="002F679D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DESPESAS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2.347.761,28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9.715,96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ENERGIA </w:t>
            </w:r>
            <w:r>
              <w:rPr>
                <w:spacing w:val="-2"/>
                <w:sz w:val="16"/>
              </w:rPr>
              <w:t>ELETRICA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41.768,78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2.1.03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2"/>
                <w:sz w:val="16"/>
              </w:rPr>
              <w:t>TELEFONICA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1.412,32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2.1.04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VEICULOS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299,57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2.1.05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SERVIÇOS DE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29.085,80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2.1.06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FOLHA DE </w:t>
            </w:r>
            <w:r>
              <w:rPr>
                <w:spacing w:val="-2"/>
                <w:sz w:val="16"/>
              </w:rPr>
              <w:t>PAGAMENTO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656.350,05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2.1.07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REPASSES HONORARIOS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712.228,54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2.1.09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IMPOSTOS, TAXAS E </w:t>
            </w:r>
            <w:r>
              <w:rPr>
                <w:spacing w:val="-2"/>
                <w:sz w:val="16"/>
              </w:rPr>
              <w:t>JUROS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1.741,86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371.492,40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MÃO DE </w:t>
            </w:r>
            <w:r>
              <w:rPr>
                <w:spacing w:val="-4"/>
                <w:sz w:val="16"/>
              </w:rPr>
              <w:t>OBRA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16.678,52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ASSESSORIA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10.855,63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54.812,98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2.1.16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LIXO </w:t>
            </w:r>
            <w:r>
              <w:rPr>
                <w:spacing w:val="-2"/>
                <w:sz w:val="16"/>
              </w:rPr>
              <w:t>HOSPITALAR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5.752,20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SERVÇOS DE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2.279,17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2.1.18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MATERIAL E </w:t>
            </w:r>
            <w:r>
              <w:rPr>
                <w:spacing w:val="-2"/>
                <w:sz w:val="16"/>
              </w:rPr>
              <w:t>MEDICAMENTOS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120.382,34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2.1.19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91.693,64</w:t>
            </w:r>
          </w:p>
        </w:tc>
      </w:tr>
      <w:tr w:rsidR="008912A9">
        <w:trPr>
          <w:trHeight w:val="33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2.1.20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DESEMBOLSO (INSS, </w:t>
            </w:r>
            <w:r>
              <w:rPr>
                <w:spacing w:val="-2"/>
                <w:sz w:val="16"/>
              </w:rPr>
              <w:t>DARF)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221.211,52</w:t>
            </w:r>
          </w:p>
        </w:tc>
      </w:tr>
      <w:tr w:rsidR="008912A9">
        <w:trPr>
          <w:trHeight w:val="350"/>
        </w:trPr>
        <w:tc>
          <w:tcPr>
            <w:tcW w:w="931" w:type="dxa"/>
          </w:tcPr>
          <w:p w:rsidR="008912A9" w:rsidRDefault="002F679D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2.2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DESPESAS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774.158,59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2.2.01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REFORMAS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564.020,75</w:t>
            </w:r>
          </w:p>
        </w:tc>
      </w:tr>
      <w:tr w:rsidR="008912A9">
        <w:trPr>
          <w:trHeight w:val="260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2.2.03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CONTRIBUIÇÃO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10.740,69</w:t>
            </w:r>
          </w:p>
        </w:tc>
      </w:tr>
      <w:tr w:rsidR="008912A9">
        <w:trPr>
          <w:trHeight w:val="296"/>
        </w:trPr>
        <w:tc>
          <w:tcPr>
            <w:tcW w:w="931" w:type="dxa"/>
          </w:tcPr>
          <w:p w:rsidR="008912A9" w:rsidRDefault="002F679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2.2.06</w:t>
            </w:r>
          </w:p>
        </w:tc>
        <w:tc>
          <w:tcPr>
            <w:tcW w:w="5304" w:type="dxa"/>
          </w:tcPr>
          <w:p w:rsidR="008912A9" w:rsidRDefault="002F679D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INVESTIMENTOS </w:t>
            </w:r>
            <w:r>
              <w:rPr>
                <w:spacing w:val="-2"/>
                <w:sz w:val="16"/>
              </w:rPr>
              <w:t>PERMANENTES</w:t>
            </w: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8912A9" w:rsidRDefault="002F679D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199.397,15</w:t>
            </w:r>
          </w:p>
        </w:tc>
      </w:tr>
      <w:tr w:rsidR="008912A9">
        <w:trPr>
          <w:trHeight w:val="301"/>
        </w:trPr>
        <w:tc>
          <w:tcPr>
            <w:tcW w:w="931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8912A9" w:rsidRDefault="008912A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8912A9" w:rsidRDefault="008912A9">
            <w:pPr>
              <w:pStyle w:val="TableParagraph"/>
              <w:spacing w:before="71" w:line="210" w:lineRule="exact"/>
              <w:ind w:right="37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8912A9" w:rsidRDefault="008912A9" w:rsidP="00160B9A">
            <w:pPr>
              <w:pStyle w:val="TableParagraph"/>
              <w:spacing w:before="71" w:line="210" w:lineRule="exact"/>
              <w:ind w:right="35"/>
              <w:rPr>
                <w:rFonts w:ascii="Arial"/>
                <w:b/>
                <w:sz w:val="20"/>
              </w:rPr>
            </w:pPr>
          </w:p>
        </w:tc>
      </w:tr>
    </w:tbl>
    <w:p w:rsidR="002F679D" w:rsidRDefault="002F679D"/>
    <w:sectPr w:rsidR="002F679D">
      <w:footerReference w:type="default" r:id="rId7"/>
      <w:type w:val="continuous"/>
      <w:pgSz w:w="11900" w:h="16840"/>
      <w:pgMar w:top="580" w:right="283" w:bottom="580" w:left="283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9D" w:rsidRDefault="002F679D">
      <w:r>
        <w:separator/>
      </w:r>
    </w:p>
  </w:endnote>
  <w:endnote w:type="continuationSeparator" w:id="0">
    <w:p w:rsidR="002F679D" w:rsidRDefault="002F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A9" w:rsidRDefault="002F679D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10280650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FB5E1" id="Graphic 1" o:spid="_x0000_s1026" style="position:absolute;margin-left:20pt;margin-top:809.5pt;width:555pt;height:.1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" path="m,l7048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10301771</wp:posOffset>
              </wp:positionV>
              <wp:extent cx="51498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2A9" w:rsidRDefault="002F679D">
                          <w:pPr>
                            <w:pStyle w:val="Corpodetexto"/>
                          </w:pPr>
                          <w:r>
                            <w:rPr>
                              <w:spacing w:val="-2"/>
                            </w:rPr>
                            <w:t>fn026.jasper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811.15pt;width:40.55pt;height:9.8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" filled="f" stroked="f">
              <v:path arrowok="t"/>
              <v:textbox inset="0,0,0,0">
                <w:txbxContent>
                  <w:p w:rsidR="008912A9" w:rsidRDefault="002F679D">
                    <w:pPr>
                      <w:pStyle w:val="Corpodetexto"/>
                    </w:pPr>
                    <w:r>
                      <w:rPr>
                        <w:spacing w:val="-2"/>
                      </w:rPr>
                      <w:t>fn026.jasper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9824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10301771</wp:posOffset>
              </wp:positionV>
              <wp:extent cx="125095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2A9" w:rsidRDefault="002F679D">
                          <w:pPr>
                            <w:pStyle w:val="Corpodetexto"/>
                          </w:pPr>
                          <w:r>
                            <w:t xml:space="preserve">Impresso por: Celço jose </w:t>
                          </w:r>
                          <w:r>
                            <w:rPr>
                              <w:spacing w:val="-2"/>
                            </w:rPr>
                            <w:t>renck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7pt;margin-top:811.15pt;width:98.5pt;height:9.8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" filled="f" stroked="f">
              <v:path arrowok="t"/>
              <v:textbox inset="0,0,0,0">
                <w:txbxContent>
                  <w:p w:rsidR="008912A9" w:rsidRDefault="002F679D">
                    <w:pPr>
                      <w:pStyle w:val="Corpodetexto"/>
                    </w:pPr>
                    <w:r>
                      <w:t xml:space="preserve">Impresso por: Celço jose </w:t>
                    </w:r>
                    <w:r>
                      <w:rPr>
                        <w:spacing w:val="-2"/>
                      </w:rPr>
                      <w:t>renck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0336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10301771</wp:posOffset>
              </wp:positionV>
              <wp:extent cx="154305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2A9" w:rsidRDefault="002F679D">
                          <w:pPr>
                            <w:pStyle w:val="Corpodetexto"/>
                          </w:pPr>
                          <w:r>
                            <w:t>Data Impressão: 22/09/2025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16:01:47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55pt;margin-top:811.15pt;width:121.5pt;height:9.8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" filled="f" stroked="f">
              <v:path arrowok="t"/>
              <v:textbox inset="0,0,0,0">
                <w:txbxContent>
                  <w:p w:rsidR="008912A9" w:rsidRDefault="002F679D">
                    <w:pPr>
                      <w:pStyle w:val="Corpodetexto"/>
                    </w:pPr>
                    <w:r>
                      <w:t>Data Impressão: 22/09/2025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16:01:47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0848" behindDoc="1" locked="0" layoutInCell="1" allowOverlap="1">
              <wp:simplePos x="0" y="0"/>
              <wp:positionH relativeFrom="page">
                <wp:posOffset>5377434</wp:posOffset>
              </wp:positionH>
              <wp:positionV relativeFrom="page">
                <wp:posOffset>10301771</wp:posOffset>
              </wp:positionV>
              <wp:extent cx="845819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2A9" w:rsidRDefault="002F679D">
                          <w:pPr>
                            <w:pStyle w:val="Corpodetexto"/>
                          </w:pPr>
                          <w:r>
                            <w:t xml:space="preserve">G-HOSP - </w:t>
                          </w:r>
                          <w:r>
                            <w:rPr>
                              <w:spacing w:val="-2"/>
                            </w:rPr>
                            <w:t>v25.07.10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23.4pt;margin-top:811.15pt;width:66.6pt;height:9.8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" filled="f" stroked="f">
              <v:path arrowok="t"/>
              <v:textbox inset="0,0,0,0">
                <w:txbxContent>
                  <w:p w:rsidR="008912A9" w:rsidRDefault="002F679D">
                    <w:pPr>
                      <w:pStyle w:val="Corpodetexto"/>
                    </w:pPr>
                    <w:r>
                      <w:t xml:space="preserve">G-HOSP - </w:t>
                    </w:r>
                    <w:r>
                      <w:rPr>
                        <w:spacing w:val="-2"/>
                      </w:rPr>
                      <w:t>v25.07.10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1360" behindDoc="1" locked="0" layoutInCell="1" allowOverlap="1">
              <wp:simplePos x="0" y="0"/>
              <wp:positionH relativeFrom="page">
                <wp:posOffset>6434328</wp:posOffset>
              </wp:positionH>
              <wp:positionV relativeFrom="page">
                <wp:posOffset>10294404</wp:posOffset>
              </wp:positionV>
              <wp:extent cx="5753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12A9" w:rsidRDefault="002F679D">
                          <w:pPr>
                            <w:pStyle w:val="Corpodetexto"/>
                          </w:pPr>
                          <w:r>
                            <w:t>Página 1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06.65pt;margin-top:810.6pt;width:45.3pt;height:9.8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" filled="f" stroked="f">
              <v:path arrowok="t"/>
              <v:textbox inset="0,0,0,0">
                <w:txbxContent>
                  <w:p w:rsidR="008912A9" w:rsidRDefault="002F679D">
                    <w:pPr>
                      <w:pStyle w:val="Corpodetexto"/>
                    </w:pPr>
                    <w:r>
                      <w:t>Página 1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9D" w:rsidRDefault="002F679D">
      <w:r>
        <w:separator/>
      </w:r>
    </w:p>
  </w:footnote>
  <w:footnote w:type="continuationSeparator" w:id="0">
    <w:p w:rsidR="002F679D" w:rsidRDefault="002F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12A9"/>
    <w:rsid w:val="00160B9A"/>
    <w:rsid w:val="002F679D"/>
    <w:rsid w:val="00422D3B"/>
    <w:rsid w:val="008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79261-FD25-4FF3-992D-AA8F604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20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2025-09-22T19:52:00Z</dcterms:created>
  <dcterms:modified xsi:type="dcterms:W3CDTF">2025-09-22T19:52:00Z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